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3076F" w14:textId="77777777" w:rsidR="00A70BDA" w:rsidRDefault="00A70BDA" w:rsidP="00A70BDA">
      <w:r>
        <w:rPr>
          <w:noProof/>
        </w:rPr>
        <w:drawing>
          <wp:inline distT="0" distB="0" distL="0" distR="0" wp14:anchorId="3AA6DC32" wp14:editId="6EFE5089">
            <wp:extent cx="5731510" cy="5731510"/>
            <wp:effectExtent l="0" t="0" r="2540" b="2540"/>
            <wp:docPr id="17982783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For Free Residential Driving Classes:</w:t>
      </w:r>
    </w:p>
    <w:p w14:paraId="69A112DA" w14:textId="77777777" w:rsidR="00A70BDA" w:rsidRDefault="00A70BDA" w:rsidP="00A70BDA"/>
    <w:p w14:paraId="635D13C1" w14:textId="77777777" w:rsidR="00A70BDA" w:rsidRDefault="00A70BDA" w:rsidP="00A70BDA">
      <w:r>
        <w:t xml:space="preserve">Golden opportunity to unemployed/ uneducated youth in South India. </w:t>
      </w:r>
    </w:p>
    <w:p w14:paraId="04CBB5CC" w14:textId="77777777" w:rsidR="00A70BDA" w:rsidRDefault="00A70BDA" w:rsidP="00A70BDA"/>
    <w:p w14:paraId="160A0F0E" w14:textId="77777777" w:rsidR="00A70BDA" w:rsidRDefault="00A70BDA" w:rsidP="00A70BDA">
      <w:r>
        <w:t>Please Call &amp; register. The classes will start from 1st November 2024.</w:t>
      </w:r>
    </w:p>
    <w:p w14:paraId="1AF04B8E" w14:textId="77777777" w:rsidR="00A70BDA" w:rsidRDefault="00A70BDA" w:rsidP="00A70BDA"/>
    <w:p w14:paraId="0F8F344C" w14:textId="77777777" w:rsidR="00A70BDA" w:rsidRDefault="00A70BDA" w:rsidP="00A70BDA">
      <w:r>
        <w:t xml:space="preserve">Bhargav, </w:t>
      </w:r>
      <w:proofErr w:type="spellStart"/>
      <w:r>
        <w:t>Anantapuram</w:t>
      </w:r>
      <w:proofErr w:type="spellEnd"/>
      <w:r>
        <w:t xml:space="preserve"> (9701241487), </w:t>
      </w:r>
    </w:p>
    <w:p w14:paraId="03D5F372" w14:textId="77777777" w:rsidR="00A70BDA" w:rsidRDefault="00A70BDA" w:rsidP="00A70BDA"/>
    <w:p w14:paraId="41E919DB" w14:textId="77777777" w:rsidR="00A70BDA" w:rsidRDefault="00A70BDA" w:rsidP="00A70BDA">
      <w:r>
        <w:t xml:space="preserve">Manga, Hyderabad (9515823052), </w:t>
      </w:r>
    </w:p>
    <w:p w14:paraId="2691BE4D" w14:textId="77777777" w:rsidR="00A70BDA" w:rsidRDefault="00A70BDA" w:rsidP="00A70BDA"/>
    <w:p w14:paraId="403E5E59" w14:textId="77777777" w:rsidR="00A70BDA" w:rsidRDefault="00A70BDA" w:rsidP="00A70BDA">
      <w:r>
        <w:lastRenderedPageBreak/>
        <w:t xml:space="preserve">Kranthi, Khammam (99082 97973), </w:t>
      </w:r>
    </w:p>
    <w:p w14:paraId="33B65606" w14:textId="77777777" w:rsidR="00A70BDA" w:rsidRDefault="00A70BDA" w:rsidP="00A70BDA"/>
    <w:p w14:paraId="750EE7E9" w14:textId="77777777" w:rsidR="00A70BDA" w:rsidRDefault="00A70BDA" w:rsidP="00A70BDA">
      <w:r>
        <w:t xml:space="preserve">Sanjay, Blore (97404 50950) </w:t>
      </w:r>
    </w:p>
    <w:p w14:paraId="57E3DDA3" w14:textId="77777777" w:rsidR="00A70BDA" w:rsidRDefault="00A70BDA" w:rsidP="00A70BDA"/>
    <w:p w14:paraId="49285A28" w14:textId="5BBAAA21" w:rsidR="00BF7CD3" w:rsidRDefault="00A70BDA" w:rsidP="00A70BDA">
      <w:r>
        <w:t>www.abhayafoundation.org</w:t>
      </w:r>
    </w:p>
    <w:sectPr w:rsidR="00BF7C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BDA"/>
    <w:rsid w:val="00137A4C"/>
    <w:rsid w:val="00A70BDA"/>
    <w:rsid w:val="00BF7CD3"/>
    <w:rsid w:val="00E8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E8C49"/>
  <w15:chartTrackingRefBased/>
  <w15:docId w15:val="{49FA9D40-B602-4F1E-82B9-9187B1D23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Shanmukeshwar D</dc:creator>
  <cp:keywords/>
  <dc:description/>
  <cp:lastModifiedBy>Shanmukeshwar D</cp:lastModifiedBy>
  <cp:revision>1</cp:revision>
  <dcterms:created xsi:type="dcterms:W3CDTF">2024-10-27T02:33:00Z</dcterms:created>
  <dcterms:modified xsi:type="dcterms:W3CDTF">2024-10-27T02:34:00Z</dcterms:modified>
</cp:coreProperties>
</file>